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24CD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hd w:val="clear" w:fill="FFFFFF"/>
        </w:rPr>
        <w:t>Дети-водители</w:t>
      </w:r>
    </w:p>
    <w:p w14:paraId="085C14AC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Средство индивидуальной мобильности, 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14:paraId="20016C7A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 Именно такие обстоятельства чаще всего способствуют совершению дорожно-транспортного происшествия.</w:t>
      </w:r>
    </w:p>
    <w:p w14:paraId="61AD996D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 тому же средство индивидуальной мобильности,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14:paraId="2343622F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4375ED78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Памятка: Как кататься на электросамокате и быть в безопасности!</w:t>
      </w:r>
    </w:p>
    <w:p w14:paraId="48D418C9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Привет, юный водитель! Электросамокат, гироскутер или моноколесо — это очень удобно. Но чтобы твои поездки были безопасными, нужно знать и соблюдать важные правила. Давай их выучим!</w:t>
      </w:r>
    </w:p>
    <w:p w14:paraId="5BDC5EEE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Что такое СИМ?</w:t>
      </w:r>
    </w:p>
    <w:p w14:paraId="0F06B9AA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Средство индивидуальной мобильности (СИМ)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это транспортное средство, имеющее одно или несколько колёс (роликов), предназначенное для индивидуального передвижения человека посредством использования двигателя (это электросамокаты, электроскейтборды, гироскутеры, сегвеи, моноколёса и иные аналогичные средства).</w:t>
      </w:r>
    </w:p>
    <w:p w14:paraId="43B5977A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Важно: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Обычный самокат (без мотора), ролики и скейтборды  — это не СИМ. Когда ты на них, ты считаешься пешеходом.</w:t>
      </w:r>
    </w:p>
    <w:p w14:paraId="0B273B3D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ОСНОВНЫЕ ПРАВИЛА ДЛЯ ВСЕХ</w:t>
      </w:r>
    </w:p>
    <w:p w14:paraId="0DF095E5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Максимальная скорость: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Движение на СИМ разрешено со скоростью не более 25 км/ч.</w:t>
      </w:r>
    </w:p>
    <w:p w14:paraId="7B3F7846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Приоритет пешеходов: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Во всех случаях совместного движения с пешеходами пешеходы имеют приоритет.</w:t>
      </w:r>
    </w:p>
    <w:p w14:paraId="353B7A41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Создание помех: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Если при движении по тротуару, пешеходной дорожке, обочине или в пределах пешеходных зон (включая велосипедные дорожки в этих зонах) пользователь СИМ создает опасность или помехи для пешеходов, он обязан спешиться или снизить скорость до скорости движения пешеходов.</w:t>
      </w:r>
    </w:p>
    <w:p w14:paraId="174D3813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ГДЕ МОЖНО ЕЗДИТЬ? (ЗАВИСИТ ОТ ВОЗРАСТА)</w:t>
      </w:r>
    </w:p>
    <w:p w14:paraId="0618DA9C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Лица старше 14 лет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должны передвигаться по велосипедным и велопешеходным дорожкам, проезжей части велосипедной зоны или по полосе для велосипедистов.</w:t>
      </w:r>
    </w:p>
    <w:p w14:paraId="22AB4A4C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Движение лиц старше 14 лет на СИМ допускается:</w:t>
      </w:r>
    </w:p>
    <w:p w14:paraId="32DF7BE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пешеходной зоне - в случае, если масса средства индивидуальной мобильности не превышает 35 кг;</w:t>
      </w:r>
    </w:p>
    <w:p w14:paraId="448CED7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 тротуару, пешеходной дорожке - в случае, если масса средства индивидуальной мобильности не превышает 35 кг, и при соблюдении одного из следующих условий:</w:t>
      </w:r>
    </w:p>
    <w:p w14:paraId="7D707A7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отсутствуют велосипедная, велопешеходная дорожки или полоса для велосипедистов, либо нет возможности двигаться по ним;</w:t>
      </w:r>
    </w:p>
    <w:p w14:paraId="238FE6A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пользователь СИМ сопровождает ребенка до 14 лет на средстве индивидуальной мобильности;</w:t>
      </w:r>
    </w:p>
    <w:p w14:paraId="6069E07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 обочине — если отсутствуют велосипедная и велопешеходная дорожки, полоса для велосипедистов, тротуар или пешеходная дорожка, либо нет возможности двигаться по ним;</w:t>
      </w:r>
    </w:p>
    <w:p w14:paraId="0450FB4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 правому краю проезжей части — при одновременном соблюдении следующих условий:</w:t>
      </w:r>
    </w:p>
    <w:p w14:paraId="26E32504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отсутствуют или недоступны для движения велосипедные и велопешеходные дорожки, полоса для велосипедистов, тротуар, пешеходная дорожка и обочина;</w:t>
      </w:r>
    </w:p>
    <w:p w14:paraId="5EE5092A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дороге разрешена скорость движения не более 60 км/ч;</w:t>
      </w:r>
    </w:p>
    <w:p w14:paraId="02878C99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СИМ оборудовано тормозной системой, звуковым сигналом, световозвращателями (белым спереди, оранжевыми или красными по бокам, красным сзади) и фарой белого цвета спереди.</w:t>
      </w:r>
    </w:p>
    <w:p w14:paraId="73FA0C13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Лица в возрасте от 7 до 14 лет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должны передвигаться только по тротуарам, пешеходным, велосипедным, велопешеходным дорожкам и в пределах пешеходных зон.</w:t>
      </w:r>
    </w:p>
    <w:p w14:paraId="65A1BAA2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Движение детей младше 7 лет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СИМ разрешено только в сопровождении взрослых по тротуарам, пешеходным и велопешеходным дорожкам (на стороне, предназначенной для пешеходов), а также в пределах пешеходных зон.</w:t>
      </w:r>
    </w:p>
    <w:p w14:paraId="25D2EDB7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ЧТО КАТЕГОРИЧЕСКИ ЗАПРЕЩЕНО</w:t>
      </w:r>
    </w:p>
    <w:p w14:paraId="4CE211A2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Управление: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Управлять СИМ (при наличии руля), не держась за него хотя бы одной рукой.</w:t>
      </w:r>
    </w:p>
    <w:p w14:paraId="59AE1065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Перевозка груза: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Перевозить груз, который выступает более чем на 0,5 метра по длине или ширине, или груз, мешающий управлению.</w:t>
      </w:r>
    </w:p>
    <w:p w14:paraId="75B37687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Перевозка пассажиров: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Перевозить других людей, если это не предусмотрено конструкцией вашего СИМ.</w:t>
      </w:r>
    </w:p>
    <w:p w14:paraId="2DC2AA0C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Перевозка детей: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Перевозить детей до 7 лет, если для них нет специально оборудованного места.</w:t>
      </w:r>
    </w:p>
    <w:p w14:paraId="5D3DFB1E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Маневры на дороге: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Поворачивать налево или разворачиваться на дорогах с трамвайным движением и на дорогах, где больше одной полосы для движения в вашем направлении.</w:t>
      </w:r>
    </w:p>
    <w:p w14:paraId="3D8AB169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Пешеходный переход: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Пересекать дорогу по пешеходным переходам, не спешиваясь. Вы обязаны сойти с СИМ и перейти дорогу как пешеход.</w:t>
      </w:r>
    </w:p>
    <w:p w14:paraId="34A8F6B1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Обгон на дороге: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 движении по правому краю проезжей части запрещается совершать обгон или объезд транспортного средства с левой стороны.</w:t>
      </w:r>
    </w:p>
    <w:p w14:paraId="2CED9426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ДОПОЛНИТЕЛЬНЫЕ ТРЕБОВАНИЯ</w:t>
      </w:r>
    </w:p>
    <w:p w14:paraId="3073B571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Движение по дороге: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Если вам разрешено двигаться по проезжей части, делать это можно только в один ряд.</w:t>
      </w:r>
    </w:p>
    <w:p w14:paraId="34B04C80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Пересечение дороги: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 пересечении проезжей части вне перекрестка вы обязаны уступить дорогу всем другим участникам движения (автомобилям, мотоциклам и т.д.).</w:t>
      </w:r>
    </w:p>
    <w:p w14:paraId="0994A006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Движение ночью: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темное время суток или в условиях недостаточной видимости на вашем СИМ должна быть включена фара.</w:t>
      </w:r>
    </w:p>
    <w:p w14:paraId="7729E295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городе: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Рекомендуется иметь при себе световозвращающие элементы.</w:t>
      </w:r>
    </w:p>
    <w:p w14:paraId="4DF40325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Вне населенных пунктов: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Вы обязаны иметь при себе световозвращающие элементы и обеспечить их видимость для водителей</w:t>
      </w:r>
    </w:p>
    <w:p w14:paraId="38A3E60E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Рекомендации по безопасному вождению</w:t>
      </w:r>
    </w:p>
    <w:p w14:paraId="166107D3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Используйте защитную экипировку.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Шлем, налокотники и наколенники могут спасти вас от серьезных травм.</w:t>
      </w:r>
    </w:p>
    <w:p w14:paraId="4B6F3F54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Будьте предсказуемы.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Не совершайте резких маневров, заранее информируйте других участников движения о своих намерениях.</w:t>
      </w:r>
    </w:p>
    <w:p w14:paraId="57DC5D61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Проверяйте СИМ перед поездкой.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Убедитесь, что тормоза, руль (если имеется), звуковой сигнал и осветительные приборы исправны.</w:t>
      </w:r>
    </w:p>
    <w:p w14:paraId="650D7782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Откажитесь от наушников и телефона.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 время движения все ваше внимание должно быть сосредоточено на дороге.</w:t>
      </w:r>
    </w:p>
    <w:p w14:paraId="2EE187C2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Для управления СИМ не требуется наличия водительского удостоверения, но если мощность электродвигателя на СИМ превышает 250 Ватт, то данное транспортное средство будет относиться к категории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— </w:t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мопед. Человек, управляющий этим транспортным средством, должен иметь водительское удостоверение категории «М» или любой другой более высокой категории.</w:t>
      </w:r>
    </w:p>
    <w:p w14:paraId="3799A1AE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РОДИТЕЛЯМ НА ЗАМЕТКУ</w:t>
      </w:r>
    </w:p>
    <w:p w14:paraId="335E8C46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Уважаемые родители!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Безопасность вашего ребёнка — это Ваша ответственность. Средства индивидуальной мобильности — не игрушки, а транспортные средства, требующие знания правил дорожного движения.</w:t>
      </w:r>
    </w:p>
    <w:p w14:paraId="066B8115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Обсудите правила вместе.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Убедитесь, что ребёнок понял и запомнил все пункты из этой памятки.</w:t>
      </w:r>
    </w:p>
    <w:p w14:paraId="368EB8B0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Проверьте возрастные ограничения.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Не разрешайте ребёнку младше 14 лет выезжать на проезжую часть дороги.</w:t>
      </w:r>
    </w:p>
    <w:p w14:paraId="3762BCC0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Оцените вес СИМ.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Если вы планируете, что ребёнок будет ездить по тротуарам и в парках (в пешеходных зонах), масса его устройства не должна превышать 35 кг.</w:t>
      </w:r>
    </w:p>
    <w:p w14:paraId="1250D5CE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Позаботьтесь о защите.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Шлем, налокотники и наколенники — важные элементы безопасной поездки.</w:t>
      </w:r>
    </w:p>
    <w:p w14:paraId="6766EDB9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Подавайте личный пример.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Соблюдайте ПДД сами, когда управляете автомобилем, велосипедом или СИМ.</w:t>
      </w:r>
    </w:p>
    <w:p w14:paraId="4ABB3ADF">
      <w:pPr>
        <w:pStyle w:val="6"/>
        <w:keepNext w:val="0"/>
        <w:keepLines w:val="0"/>
        <w:widowControl/>
        <w:suppressLineNumbers w:val="0"/>
        <w:jc w:val="both"/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Давайте вместе сделаем наши дороги безопаснее!</w:t>
      </w:r>
    </w:p>
    <w:p w14:paraId="6E7DC3F5">
      <w:pPr>
        <w:pStyle w:val="6"/>
        <w:keepNext w:val="0"/>
        <w:keepLines w:val="0"/>
        <w:widowControl/>
        <w:suppressLineNumbers w:val="0"/>
        <w:jc w:val="both"/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Ссылка на первоисточник: </w:t>
      </w:r>
      <w:r>
        <w:rPr>
          <w:rStyle w:val="5"/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https://госавтоинспекция.рф/about/social/children-safety/drive</w:t>
      </w:r>
      <w:bookmarkStart w:id="0" w:name="_GoBack"/>
      <w:bookmarkEnd w:id="0"/>
    </w:p>
    <w:p w14:paraId="14CA7098">
      <w:pPr>
        <w:jc w:val="both"/>
        <w:rPr>
          <w:rFonts w:hint="default" w:ascii="Times New Roman" w:hAnsi="Times New Roman" w:cs="Times New Roman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18243"/>
    <w:multiLevelType w:val="multilevel"/>
    <w:tmpl w:val="469182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5B4DA614"/>
    <w:multiLevelType w:val="multilevel"/>
    <w:tmpl w:val="5B4DA6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C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2026-04-14T08:20:38Z</dcterms:created>
  <dc:creator>user</dc:creator>
  <cp:lastModifiedBy>user</cp:lastModifiedBy>
  <dcterms:modified xsi:type="dcterms:W3CDTF">2026-04-14T08:23:33Z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88767B2505BE43618ABE7BBDB2D1471C_12</vt:lpwstr>
  </property>
</Properties>
</file>